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E5D" w:rsidRPr="008B5178" w:rsidRDefault="002F2D7E">
      <w:pPr>
        <w:rPr>
          <w:sz w:val="24"/>
        </w:rPr>
      </w:pPr>
      <w:r w:rsidRPr="008B5178">
        <w:rPr>
          <w:rFonts w:hint="eastAsia"/>
          <w:sz w:val="24"/>
        </w:rPr>
        <w:t>備忘録</w:t>
      </w:r>
    </w:p>
    <w:p w:rsidR="002F2D7E" w:rsidRDefault="002F2D7E" w:rsidP="002F2D7E">
      <w:pPr>
        <w:jc w:val="right"/>
      </w:pPr>
      <w:r>
        <w:rPr>
          <w:rFonts w:hint="eastAsia"/>
        </w:rPr>
        <w:t xml:space="preserve">作成者　</w:t>
      </w:r>
      <w:r w:rsidR="00C2050E">
        <w:rPr>
          <w:rFonts w:hint="eastAsia"/>
        </w:rPr>
        <w:t>南郷</w:t>
      </w:r>
    </w:p>
    <w:p w:rsidR="002F2D7E" w:rsidRDefault="002F2D7E">
      <w:r>
        <w:rPr>
          <w:rFonts w:hint="eastAsia"/>
        </w:rPr>
        <w:t>日　　　時：平成</w:t>
      </w:r>
      <w:r w:rsidR="00C2050E">
        <w:rPr>
          <w:rFonts w:hint="eastAsia"/>
        </w:rPr>
        <w:t>30</w:t>
      </w:r>
      <w:r>
        <w:rPr>
          <w:rFonts w:hint="eastAsia"/>
        </w:rPr>
        <w:t>年</w:t>
      </w:r>
      <w:r>
        <w:rPr>
          <w:rFonts w:hint="eastAsia"/>
        </w:rPr>
        <w:t>1</w:t>
      </w:r>
      <w:r w:rsidR="00B907D5">
        <w:rPr>
          <w:rFonts w:hint="eastAsia"/>
        </w:rPr>
        <w:t>2</w:t>
      </w:r>
      <w:r>
        <w:rPr>
          <w:rFonts w:hint="eastAsia"/>
        </w:rPr>
        <w:t>月</w:t>
      </w:r>
      <w:r w:rsidR="00B907D5">
        <w:rPr>
          <w:rFonts w:hint="eastAsia"/>
        </w:rPr>
        <w:t>4</w:t>
      </w:r>
      <w:r>
        <w:rPr>
          <w:rFonts w:hint="eastAsia"/>
        </w:rPr>
        <w:t>日</w:t>
      </w:r>
    </w:p>
    <w:p w:rsidR="002F2D7E" w:rsidRDefault="002F2D7E">
      <w:r>
        <w:rPr>
          <w:rFonts w:hint="eastAsia"/>
        </w:rPr>
        <w:t xml:space="preserve">　　　　　　</w:t>
      </w:r>
      <w:r>
        <w:rPr>
          <w:rFonts w:hint="eastAsia"/>
        </w:rPr>
        <w:t>1</w:t>
      </w:r>
      <w:r w:rsidR="00B907D5">
        <w:rPr>
          <w:rFonts w:hint="eastAsia"/>
        </w:rPr>
        <w:t>3</w:t>
      </w:r>
      <w:r w:rsidR="00C2050E"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 w:rsidR="008E0CF5">
        <w:rPr>
          <w:rFonts w:hint="eastAsia"/>
        </w:rPr>
        <w:t>1</w:t>
      </w:r>
      <w:r w:rsidR="00B907D5">
        <w:rPr>
          <w:rFonts w:hint="eastAsia"/>
        </w:rPr>
        <w:t>3</w:t>
      </w:r>
      <w:r w:rsidR="00C2050E">
        <w:rPr>
          <w:rFonts w:hint="eastAsia"/>
        </w:rPr>
        <w:t>：</w:t>
      </w:r>
      <w:r w:rsidR="00B907D5">
        <w:rPr>
          <w:rFonts w:hint="eastAsia"/>
        </w:rPr>
        <w:t>4</w:t>
      </w:r>
      <w:r w:rsidR="008E0CF5">
        <w:rPr>
          <w:rFonts w:hint="eastAsia"/>
        </w:rPr>
        <w:t>0</w:t>
      </w:r>
    </w:p>
    <w:p w:rsidR="002F2D7E" w:rsidRDefault="002F2D7E">
      <w:r>
        <w:rPr>
          <w:rFonts w:hint="eastAsia"/>
        </w:rPr>
        <w:t>場　　　所：ホテル京セラ　２階</w:t>
      </w:r>
    </w:p>
    <w:p w:rsidR="002F2D7E" w:rsidRDefault="002F2D7E">
      <w:r>
        <w:rPr>
          <w:rFonts w:hint="eastAsia"/>
        </w:rPr>
        <w:t>応　対　者：</w:t>
      </w:r>
      <w:r w:rsidR="00B907D5">
        <w:rPr>
          <w:rFonts w:hint="eastAsia"/>
        </w:rPr>
        <w:t xml:space="preserve">藤田剛　</w:t>
      </w:r>
      <w:r w:rsidR="00C038F8">
        <w:rPr>
          <w:rFonts w:hint="eastAsia"/>
        </w:rPr>
        <w:t>氏</w:t>
      </w:r>
      <w:r w:rsidR="00B907D5">
        <w:rPr>
          <w:rFonts w:hint="eastAsia"/>
        </w:rPr>
        <w:t>、萩原綾　氏</w:t>
      </w:r>
    </w:p>
    <w:p w:rsidR="002F2D7E" w:rsidRDefault="002F2D7E">
      <w:r>
        <w:rPr>
          <w:rFonts w:hint="eastAsia"/>
        </w:rPr>
        <w:t>ＪＣ参加者：</w:t>
      </w:r>
      <w:r w:rsidR="00B907D5">
        <w:rPr>
          <w:rFonts w:hint="eastAsia"/>
        </w:rPr>
        <w:t>橋事務局長、南郷</w:t>
      </w:r>
    </w:p>
    <w:p w:rsidR="002F2D7E" w:rsidRDefault="002F2D7E"/>
    <w:p w:rsidR="002F2D7E" w:rsidRDefault="002F2D7E"/>
    <w:p w:rsidR="002F2D7E" w:rsidRDefault="002F2D7E">
      <w:r>
        <w:rPr>
          <w:rFonts w:hint="eastAsia"/>
        </w:rPr>
        <w:t>内容</w:t>
      </w:r>
    </w:p>
    <w:p w:rsidR="002F2D7E" w:rsidRDefault="002F2D7E">
      <w:r>
        <w:rPr>
          <w:rFonts w:hint="eastAsia"/>
        </w:rPr>
        <w:t xml:space="preserve">　新春懇談会</w:t>
      </w:r>
      <w:r w:rsidR="00B907D5">
        <w:rPr>
          <w:rFonts w:hint="eastAsia"/>
        </w:rPr>
        <w:t>2</w:t>
      </w:r>
      <w:r>
        <w:rPr>
          <w:rFonts w:hint="eastAsia"/>
        </w:rPr>
        <w:t>回目打合せ</w:t>
      </w:r>
    </w:p>
    <w:p w:rsidR="00C038F8" w:rsidRDefault="00C038F8"/>
    <w:p w:rsidR="00C038F8" w:rsidRDefault="00F05388">
      <w:r>
        <w:rPr>
          <w:rFonts w:hint="eastAsia"/>
        </w:rPr>
        <w:t>○</w:t>
      </w:r>
      <w:r w:rsidR="00B907D5">
        <w:rPr>
          <w:rFonts w:hint="eastAsia"/>
          <w:u w:val="single"/>
        </w:rPr>
        <w:t>見積りについて</w:t>
      </w:r>
      <w:r w:rsidR="00C038F8">
        <w:rPr>
          <w:rFonts w:hint="eastAsia"/>
        </w:rPr>
        <w:t xml:space="preserve">　</w:t>
      </w:r>
    </w:p>
    <w:p w:rsidR="00F05388" w:rsidRDefault="00C038F8">
      <w:r>
        <w:rPr>
          <w:rFonts w:hint="eastAsia"/>
        </w:rPr>
        <w:t xml:space="preserve">　</w:t>
      </w:r>
      <w:r w:rsidR="00B907D5">
        <w:rPr>
          <w:rFonts w:hint="eastAsia"/>
        </w:rPr>
        <w:t>204</w:t>
      </w:r>
      <w:r w:rsidR="00B907D5">
        <w:rPr>
          <w:rFonts w:hint="eastAsia"/>
        </w:rPr>
        <w:t>名で見積書を依頼。萩原氏より後日メールにて見積書を送るとのこと。単価は</w:t>
      </w:r>
      <w:r w:rsidR="00B907D5">
        <w:rPr>
          <w:rFonts w:hint="eastAsia"/>
        </w:rPr>
        <w:t>5,000</w:t>
      </w:r>
      <w:r w:rsidR="00B907D5">
        <w:rPr>
          <w:rFonts w:hint="eastAsia"/>
        </w:rPr>
        <w:t>円（税込）であるため、料理は盛り（</w:t>
      </w:r>
      <w:r w:rsidR="00B907D5">
        <w:rPr>
          <w:rFonts w:hint="eastAsia"/>
        </w:rPr>
        <w:t>8</w:t>
      </w:r>
      <w:r w:rsidR="00B907D5">
        <w:rPr>
          <w:rFonts w:hint="eastAsia"/>
        </w:rPr>
        <w:t>品～</w:t>
      </w:r>
      <w:r w:rsidR="00B907D5">
        <w:rPr>
          <w:rFonts w:hint="eastAsia"/>
        </w:rPr>
        <w:t>9</w:t>
      </w:r>
      <w:r w:rsidR="00B907D5">
        <w:rPr>
          <w:rFonts w:hint="eastAsia"/>
        </w:rPr>
        <w:t>品）、飲み物はビールが</w:t>
      </w:r>
      <w:r w:rsidR="00B907D5">
        <w:rPr>
          <w:rFonts w:hint="eastAsia"/>
        </w:rPr>
        <w:t>2</w:t>
      </w:r>
      <w:r w:rsidR="00B907D5">
        <w:rPr>
          <w:rFonts w:hint="eastAsia"/>
        </w:rPr>
        <w:t>人に</w:t>
      </w:r>
      <w:r w:rsidR="00B907D5">
        <w:rPr>
          <w:rFonts w:hint="eastAsia"/>
        </w:rPr>
        <w:t>1</w:t>
      </w:r>
      <w:r w:rsidR="00B907D5">
        <w:rPr>
          <w:rFonts w:hint="eastAsia"/>
        </w:rPr>
        <w:t>本、焼酎は飲み放題の形になるとのこと。ただし、持ち込みは</w:t>
      </w:r>
      <w:r w:rsidR="00B907D5">
        <w:rPr>
          <w:rFonts w:hint="eastAsia"/>
        </w:rPr>
        <w:t>o</w:t>
      </w:r>
      <w:r w:rsidR="00B907D5">
        <w:t>k</w:t>
      </w:r>
      <w:r w:rsidR="00B907D5">
        <w:rPr>
          <w:rFonts w:hint="eastAsia"/>
        </w:rPr>
        <w:t>（持ち込み料は不要）</w:t>
      </w:r>
    </w:p>
    <w:p w:rsidR="00B907D5" w:rsidRDefault="00B907D5" w:rsidP="00B907D5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プロジェクターとスクリーンを使用する際には別途費用が発生</w:t>
      </w:r>
    </w:p>
    <w:p w:rsidR="00B907D5" w:rsidRPr="00F05388" w:rsidRDefault="00B907D5" w:rsidP="00B907D5">
      <w:pPr>
        <w:ind w:left="210" w:firstLineChars="100" w:firstLine="210"/>
        <w:rPr>
          <w:rFonts w:hint="eastAsia"/>
        </w:rPr>
      </w:pPr>
      <w:r>
        <w:rPr>
          <w:rFonts w:hint="eastAsia"/>
        </w:rPr>
        <w:t>（プロジェクター：</w:t>
      </w:r>
      <w:r>
        <w:rPr>
          <w:rFonts w:hint="eastAsia"/>
        </w:rPr>
        <w:t>21,600</w:t>
      </w:r>
      <w:r>
        <w:rPr>
          <w:rFonts w:hint="eastAsia"/>
        </w:rPr>
        <w:t>円、スクリーン：</w:t>
      </w:r>
      <w:r>
        <w:rPr>
          <w:rFonts w:hint="eastAsia"/>
        </w:rPr>
        <w:t>16,200</w:t>
      </w:r>
      <w:r>
        <w:rPr>
          <w:rFonts w:hint="eastAsia"/>
        </w:rPr>
        <w:t>円）</w:t>
      </w:r>
    </w:p>
    <w:p w:rsidR="00F05388" w:rsidRDefault="00F05388">
      <w:r w:rsidRPr="00F05388">
        <w:rPr>
          <w:rFonts w:hint="eastAsia"/>
        </w:rPr>
        <w:t xml:space="preserve">　</w:t>
      </w:r>
    </w:p>
    <w:p w:rsidR="00B907D5" w:rsidRDefault="00F05388">
      <w:r>
        <w:rPr>
          <w:rFonts w:hint="eastAsia"/>
        </w:rPr>
        <w:t>○</w:t>
      </w:r>
      <w:r w:rsidR="00B907D5" w:rsidRPr="00B907D5">
        <w:rPr>
          <w:rFonts w:hint="eastAsia"/>
          <w:u w:val="single"/>
        </w:rPr>
        <w:t>リハーサルについて</w:t>
      </w:r>
    </w:p>
    <w:p w:rsidR="00B907D5" w:rsidRDefault="00B907D5">
      <w:r>
        <w:rPr>
          <w:rFonts w:hint="eastAsia"/>
        </w:rPr>
        <w:t xml:space="preserve">　リハーサルを予定していた</w:t>
      </w:r>
      <w:r>
        <w:rPr>
          <w:rFonts w:hint="eastAsia"/>
        </w:rPr>
        <w:t>12/21</w:t>
      </w:r>
      <w:r>
        <w:rPr>
          <w:rFonts w:hint="eastAsia"/>
        </w:rPr>
        <w:t>、</w:t>
      </w:r>
      <w:r>
        <w:rPr>
          <w:rFonts w:hint="eastAsia"/>
        </w:rPr>
        <w:t>12/22</w:t>
      </w:r>
      <w:r>
        <w:rPr>
          <w:rFonts w:hint="eastAsia"/>
        </w:rPr>
        <w:t>は両日とも会場が使用予定のため不可。また、会場の下見程度であれば費用はいらないが、</w:t>
      </w:r>
      <w:r>
        <w:rPr>
          <w:rFonts w:hint="eastAsia"/>
        </w:rPr>
        <w:t>1</w:t>
      </w:r>
      <w:r>
        <w:rPr>
          <w:rFonts w:hint="eastAsia"/>
        </w:rPr>
        <w:t>時間前後の使用となると、ホテル側も人を取られてしまうため、どうしても会場使用料は必要になるとのこと。</w:t>
      </w:r>
    </w:p>
    <w:p w:rsidR="00B907D5" w:rsidRDefault="00B907D5"/>
    <w:p w:rsidR="00B907D5" w:rsidRDefault="00B907D5">
      <w:r>
        <w:rPr>
          <w:rFonts w:hint="eastAsia"/>
        </w:rPr>
        <w:t>○</w:t>
      </w:r>
      <w:r w:rsidRPr="00B907D5">
        <w:rPr>
          <w:rFonts w:hint="eastAsia"/>
          <w:u w:val="single"/>
        </w:rPr>
        <w:t>当日の会場入りについて</w:t>
      </w:r>
    </w:p>
    <w:p w:rsidR="00B907D5" w:rsidRDefault="00B907D5">
      <w:pPr>
        <w:rPr>
          <w:rFonts w:hint="eastAsia"/>
        </w:rPr>
      </w:pPr>
      <w:r>
        <w:rPr>
          <w:rFonts w:hint="eastAsia"/>
        </w:rPr>
        <w:t xml:space="preserve">　ホテル側の従業員が取られないのであれば、会場に早い時間（</w:t>
      </w:r>
      <w:r>
        <w:rPr>
          <w:rFonts w:hint="eastAsia"/>
        </w:rPr>
        <w:t>15</w:t>
      </w:r>
      <w:r>
        <w:rPr>
          <w:rFonts w:hint="eastAsia"/>
        </w:rPr>
        <w:t>時～等）から入ることは可能。また、</w:t>
      </w:r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～の</w:t>
      </w:r>
      <w:r w:rsidR="00C72035">
        <w:rPr>
          <w:rFonts w:hint="eastAsia"/>
        </w:rPr>
        <w:t>リハーサルも可能。</w:t>
      </w:r>
    </w:p>
    <w:p w:rsidR="008542D0" w:rsidRDefault="00F05388" w:rsidP="00C72035">
      <w:r>
        <w:rPr>
          <w:rFonts w:hint="eastAsia"/>
        </w:rPr>
        <w:t xml:space="preserve">　</w:t>
      </w:r>
      <w:bookmarkStart w:id="0" w:name="_GoBack"/>
      <w:bookmarkEnd w:id="0"/>
    </w:p>
    <w:sectPr w:rsidR="008542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D7D" w:rsidRDefault="009A1D7D" w:rsidP="00361497">
      <w:r>
        <w:separator/>
      </w:r>
    </w:p>
  </w:endnote>
  <w:endnote w:type="continuationSeparator" w:id="0">
    <w:p w:rsidR="009A1D7D" w:rsidRDefault="009A1D7D" w:rsidP="0036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D7D" w:rsidRDefault="009A1D7D" w:rsidP="00361497">
      <w:r>
        <w:separator/>
      </w:r>
    </w:p>
  </w:footnote>
  <w:footnote w:type="continuationSeparator" w:id="0">
    <w:p w:rsidR="009A1D7D" w:rsidRDefault="009A1D7D" w:rsidP="00361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11BBC"/>
    <w:multiLevelType w:val="hybridMultilevel"/>
    <w:tmpl w:val="0BEE13FC"/>
    <w:lvl w:ilvl="0" w:tplc="39D8A1F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E47678F"/>
    <w:multiLevelType w:val="hybridMultilevel"/>
    <w:tmpl w:val="29EC94CE"/>
    <w:lvl w:ilvl="0" w:tplc="45C06954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E"/>
    <w:rsid w:val="000C21C6"/>
    <w:rsid w:val="002F2D7E"/>
    <w:rsid w:val="00361497"/>
    <w:rsid w:val="00437E7B"/>
    <w:rsid w:val="0044410C"/>
    <w:rsid w:val="00544C2B"/>
    <w:rsid w:val="005A7246"/>
    <w:rsid w:val="008542D0"/>
    <w:rsid w:val="008B5178"/>
    <w:rsid w:val="008E0CF5"/>
    <w:rsid w:val="009A1D7D"/>
    <w:rsid w:val="009B54CA"/>
    <w:rsid w:val="009E1DA4"/>
    <w:rsid w:val="00B907D5"/>
    <w:rsid w:val="00C038F8"/>
    <w:rsid w:val="00C2050E"/>
    <w:rsid w:val="00C72035"/>
    <w:rsid w:val="00D17CE1"/>
    <w:rsid w:val="00E04ED5"/>
    <w:rsid w:val="00EF7E5D"/>
    <w:rsid w:val="00F0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15F442"/>
  <w15:docId w15:val="{F467BDDA-91A2-4060-9B61-977AC227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4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1497"/>
  </w:style>
  <w:style w:type="paragraph" w:styleId="a5">
    <w:name w:val="footer"/>
    <w:basedOn w:val="a"/>
    <w:link w:val="a6"/>
    <w:uiPriority w:val="99"/>
    <w:unhideWhenUsed/>
    <w:rsid w:val="003614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1497"/>
  </w:style>
  <w:style w:type="paragraph" w:styleId="a7">
    <w:name w:val="List Paragraph"/>
    <w:basedOn w:val="a"/>
    <w:uiPriority w:val="34"/>
    <w:qFormat/>
    <w:rsid w:val="00544C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八ヶ代司税理士事務所</dc:creator>
  <cp:lastModifiedBy>英俊 南郷</cp:lastModifiedBy>
  <cp:revision>9</cp:revision>
  <dcterms:created xsi:type="dcterms:W3CDTF">2015-11-09T03:49:00Z</dcterms:created>
  <dcterms:modified xsi:type="dcterms:W3CDTF">2018-12-04T05:49:00Z</dcterms:modified>
</cp:coreProperties>
</file>